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4B" w:rsidRPr="00320D4B" w:rsidRDefault="00320D4B" w:rsidP="00320D4B">
      <w:pPr>
        <w:tabs>
          <w:tab w:val="left" w:pos="2160"/>
        </w:tabs>
        <w:ind w:left="1985" w:hanging="1985"/>
        <w:rPr>
          <w:b/>
          <w:sz w:val="28"/>
          <w:szCs w:val="28"/>
        </w:rPr>
      </w:pPr>
      <w:r w:rsidRPr="00320D4B">
        <w:rPr>
          <w:b/>
          <w:sz w:val="28"/>
          <w:szCs w:val="28"/>
        </w:rPr>
        <w:t>РУССКИЙ ЯЗЫК</w:t>
      </w:r>
    </w:p>
    <w:p w:rsidR="00320D4B" w:rsidRDefault="00320D4B" w:rsidP="00320D4B">
      <w:pPr>
        <w:tabs>
          <w:tab w:val="left" w:pos="2160"/>
        </w:tabs>
        <w:ind w:left="1985" w:hanging="1985"/>
      </w:pPr>
    </w:p>
    <w:p w:rsidR="00320D4B" w:rsidRDefault="00320D4B" w:rsidP="00320D4B">
      <w:pPr>
        <w:tabs>
          <w:tab w:val="left" w:pos="2160"/>
        </w:tabs>
        <w:ind w:left="1985" w:hanging="1985"/>
      </w:pPr>
      <w:r>
        <w:t>19.03.2020</w:t>
      </w:r>
      <w:r>
        <w:tab/>
        <w:t>П.53 стр.70-71, 73 (Ь в количественных числительных). Упр. 540 (прописать все слова, находящиеся в таблице, запомнить правописание числительных), упр.542.</w:t>
      </w:r>
    </w:p>
    <w:p w:rsidR="00320D4B" w:rsidRDefault="00320D4B" w:rsidP="00320D4B">
      <w:pPr>
        <w:tabs>
          <w:tab w:val="left" w:pos="2160"/>
        </w:tabs>
        <w:ind w:left="1985" w:hanging="1985"/>
      </w:pPr>
      <w:r>
        <w:t>20.03.2020</w:t>
      </w:r>
      <w:r>
        <w:tab/>
        <w:t>Упр.543 (задания 1,2,3), склонение количественных числительных п.54 стр.77-78 (учить)</w:t>
      </w:r>
      <w:proofErr w:type="gramStart"/>
      <w:r>
        <w:t>,п</w:t>
      </w:r>
      <w:proofErr w:type="gramEnd"/>
      <w:r>
        <w:t xml:space="preserve">равописание числительных триста, </w:t>
      </w:r>
      <w:proofErr w:type="spellStart"/>
      <w:r>
        <w:t>четыреста,девяносто</w:t>
      </w:r>
      <w:proofErr w:type="spellEnd"/>
      <w:r>
        <w:t xml:space="preserve"> (стр.72),</w:t>
      </w:r>
      <w:proofErr w:type="spellStart"/>
      <w:r>
        <w:t>одиннадцать,миллион</w:t>
      </w:r>
      <w:proofErr w:type="spellEnd"/>
      <w:r>
        <w:t>, миллиард (стр.75).</w:t>
      </w:r>
    </w:p>
    <w:p w:rsidR="00320D4B" w:rsidRDefault="00320D4B" w:rsidP="00320D4B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320D4B" w:rsidRDefault="00320D4B" w:rsidP="00320D4B">
      <w:pPr>
        <w:tabs>
          <w:tab w:val="left" w:pos="2160"/>
        </w:tabs>
        <w:ind w:left="1985" w:hanging="1985"/>
      </w:pPr>
      <w:r>
        <w:rPr>
          <w:b/>
        </w:rPr>
        <w:t>Читать</w:t>
      </w:r>
      <w:r>
        <w:tab/>
        <w:t>В. Шукшин «Критики», «Срезал».</w:t>
      </w:r>
    </w:p>
    <w:p w:rsidR="00320D4B" w:rsidRDefault="00320D4B" w:rsidP="00320D4B">
      <w:pPr>
        <w:tabs>
          <w:tab w:val="left" w:pos="2160"/>
        </w:tabs>
        <w:ind w:left="1985" w:hanging="1985"/>
      </w:pPr>
      <w:r>
        <w:rPr>
          <w:b/>
        </w:rPr>
        <w:tab/>
      </w:r>
      <w:r>
        <w:t>Ф. Искандер «Тринадцатый подвиг Геракла».</w:t>
      </w:r>
    </w:p>
    <w:p w:rsidR="00320D4B" w:rsidRDefault="00320D4B" w:rsidP="00320D4B">
      <w:pPr>
        <w:tabs>
          <w:tab w:val="left" w:pos="2160"/>
        </w:tabs>
        <w:ind w:left="1985" w:hanging="1985"/>
      </w:pPr>
      <w:r>
        <w:tab/>
        <w:t>Ответы на вопросы  1-7  на  стр. 156 – 157 (ПИСЬМЕННО).</w:t>
      </w:r>
    </w:p>
    <w:p w:rsidR="00000000" w:rsidRDefault="00320D4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0D4B"/>
    <w:rsid w:val="0032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2020-03-19T10:26:00Z</dcterms:created>
  <dcterms:modified xsi:type="dcterms:W3CDTF">2020-03-19T10:29:00Z</dcterms:modified>
</cp:coreProperties>
</file>